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A2E1" w14:textId="77777777" w:rsidR="00C73E41" w:rsidRDefault="00C73E41" w:rsidP="00C73E41">
      <w:pPr>
        <w:pStyle w:val="Sinespaciado"/>
        <w:keepNext/>
        <w:keepLines/>
        <w:ind w:leftChars="0" w:left="358" w:firstLineChars="0" w:firstLine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ANEXO I:</w:t>
      </w:r>
    </w:p>
    <w:p w14:paraId="65B5801B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C73E41" w14:paraId="507B9E1E" w14:textId="77777777" w:rsidTr="0018796D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007B00" w14:textId="77777777" w:rsidR="00C73E41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C73E41" w14:paraId="5FA34346" w14:textId="77777777" w:rsidTr="0018796D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DCD20" w14:textId="77777777" w:rsidR="00C73E41" w:rsidRPr="00A10E5C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de facturación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(Nombre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1180" w14:textId="77777777" w:rsidR="00C73E41" w:rsidRPr="00A10E5C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73E41" w14:paraId="2E45565C" w14:textId="77777777" w:rsidTr="0018796D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C43A" w14:textId="77777777" w:rsidR="00C73E41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de contacto (nombre, teléfono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correo electrónico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  <w:p w14:paraId="096C98D9" w14:textId="77777777" w:rsidR="00C73E41" w:rsidRPr="00A10E5C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08404" w14:textId="77777777" w:rsidR="00C73E41" w:rsidRPr="00A10E5C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350ED726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15608A79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C73E41" w14:paraId="106EAE8A" w14:textId="77777777" w:rsidTr="0018796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AD0A3E" w14:textId="77777777" w:rsidR="00C73E41" w:rsidRDefault="00C73E41" w:rsidP="00187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DATOS DEL PROYECTO </w:t>
            </w:r>
          </w:p>
        </w:tc>
      </w:tr>
      <w:tr w:rsidR="00C73E41" w:rsidRPr="00A10E5C" w14:paraId="752B22EF" w14:textId="77777777" w:rsidTr="0018796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9896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Denominación del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6BA9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73E41" w:rsidRPr="00A10E5C" w14:paraId="76754F38" w14:textId="77777777" w:rsidTr="0018796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82FC0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9537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73E41" w:rsidRPr="00A10E5C" w14:paraId="4D1F0DE2" w14:textId="77777777" w:rsidTr="0018796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D1B72" w14:textId="77777777" w:rsidR="00C73E41" w:rsidRPr="0079690E" w:rsidRDefault="00C73E41" w:rsidP="0018796D">
            <w:pPr>
              <w:spacing w:line="240" w:lineRule="auto"/>
              <w:ind w:left="0" w:hanging="2"/>
              <w:jc w:val="both"/>
              <w:rPr>
                <w:rFonts w:ascii="ArialMT" w:hAnsi="ArialMT" w:cs="ArialMT"/>
                <w:position w:val="0"/>
                <w:lang w:eastAsia="es-ES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Descripción</w:t>
            </w: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proyecto</w:t>
            </w:r>
          </w:p>
          <w:p w14:paraId="2DC2A0E2" w14:textId="77777777" w:rsidR="00C73E41" w:rsidRPr="0079690E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2C7FC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5DEC5C4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E55EB63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134001F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2F55FDB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A6B300D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73E41" w:rsidRPr="00A10E5C" w14:paraId="6312BC16" w14:textId="77777777" w:rsidTr="0018796D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628E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B80E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73E41" w:rsidRPr="00A10E5C" w14:paraId="44655215" w14:textId="77777777" w:rsidTr="0018796D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69160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Lengua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F39B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73E41" w:rsidRPr="00A10E5C" w14:paraId="349DCACF" w14:textId="77777777" w:rsidTr="0018796D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C21F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 preferente de exhibición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ala polivalente cubierta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sala de talleres, jardines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1EF0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73E41" w:rsidRPr="00A10E5C" w14:paraId="17FD6629" w14:textId="77777777" w:rsidTr="0018796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A3726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involucrados en el proyecto (Número y perfiles). </w:t>
            </w:r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Diferenciar entre </w:t>
            </w:r>
            <w:proofErr w:type="spellStart"/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nº</w:t>
            </w:r>
            <w:proofErr w:type="spellEnd"/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de hombres y </w:t>
            </w:r>
            <w:proofErr w:type="spellStart"/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>nº</w:t>
            </w:r>
            <w:proofErr w:type="spellEnd"/>
            <w:r w:rsidRPr="0079690E">
              <w:rPr>
                <w:rFonts w:ascii="Trebuchet MS" w:eastAsia="Trebuchet MS" w:hAnsi="Trebuchet MS" w:cs="Trebuchet MS"/>
                <w:i/>
                <w:iCs/>
                <w:sz w:val="22"/>
                <w:szCs w:val="22"/>
              </w:rPr>
              <w:t xml:space="preserve"> de mujeres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7F5F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73E41" w:rsidRPr="00A10E5C" w14:paraId="42A56D81" w14:textId="77777777" w:rsidTr="0018796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F61A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Público objetivo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: 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indicar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rango de edad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recomendad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 y ciclos y/o cursos escolares a los que va dirigido el proyecto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4106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73E41" w:rsidRPr="00A10E5C" w14:paraId="10C7E14F" w14:textId="77777777" w:rsidTr="0018796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BE09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Aforo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máximo 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recomendado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46C0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73E41" w:rsidRPr="00A10E5C" w14:paraId="1EFB4FB7" w14:textId="77777777" w:rsidTr="0018796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57F5" w14:textId="77777777" w:rsidR="00C73E41" w:rsidRPr="0079690E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Duración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la actividad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3E0D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73E41" w:rsidRPr="00A10E5C" w14:paraId="18F270B6" w14:textId="77777777" w:rsidTr="0018796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F4E6" w14:textId="77777777" w:rsidR="00C73E41" w:rsidRPr="0079690E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Guía didáctica (SI/NO)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8F817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C73E41" w:rsidRPr="00A10E5C" w14:paraId="452E9270" w14:textId="77777777" w:rsidTr="0018796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AAE3E" w14:textId="77777777" w:rsidR="00C73E41" w:rsidRPr="0079690E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9690E">
              <w:rPr>
                <w:rFonts w:ascii="Trebuchet MS" w:eastAsia="Trebuchet MS" w:hAnsi="Trebuchet MS" w:cs="Trebuchet MS"/>
                <w:sz w:val="22"/>
                <w:szCs w:val="22"/>
              </w:rPr>
              <w:t>Proyecto adaptable a formato online (SI/NO)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35E0" w14:textId="77777777" w:rsidR="00C73E41" w:rsidRPr="00A10E5C" w:rsidRDefault="00C73E41" w:rsidP="0018796D">
            <w:pP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26B4B824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7E0914AA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C73E41" w14:paraId="44F7A1AA" w14:textId="77777777" w:rsidTr="0018796D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6ACAEC" w14:textId="77777777" w:rsidR="00C73E41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 INCLUIDOS</w:t>
            </w:r>
          </w:p>
        </w:tc>
      </w:tr>
      <w:tr w:rsidR="00C73E41" w14:paraId="7B58E971" w14:textId="77777777" w:rsidTr="0018796D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E01B" w14:textId="77777777" w:rsidR="00C73E41" w:rsidRPr="00A10E5C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por actividad para función familiar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547C" w14:textId="77777777" w:rsidR="00C73E41" w:rsidRPr="00A10E5C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C73E41" w14:paraId="7234D87C" w14:textId="77777777" w:rsidTr="0018796D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906F" w14:textId="77777777" w:rsidR="00C73E41" w:rsidRPr="00A10E5C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Presupuesto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por actividad para función familiar + función </w:t>
            </w:r>
            <w:r w:rsidRPr="00060FA8"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 xml:space="preserve">escolar en </w:t>
            </w:r>
            <w:r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>día inmediatamente</w:t>
            </w:r>
            <w:r w:rsidRPr="00060FA8"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 xml:space="preserve"> posterior</w:t>
            </w:r>
            <w:r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 xml:space="preserve"> a la función familiar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B9E2" w14:textId="77777777" w:rsidR="00C73E41" w:rsidRPr="00A10E5C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7061EE87" w14:textId="77777777" w:rsidR="00C73E41" w:rsidRPr="00745C40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70C0"/>
        </w:rPr>
      </w:pPr>
    </w:p>
    <w:p w14:paraId="78089704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C73E41" w14:paraId="3442548E" w14:textId="77777777" w:rsidTr="0018796D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967CE5" w14:textId="77777777" w:rsidR="00C73E41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C73E41" w14:paraId="4A5F3BD1" w14:textId="77777777" w:rsidTr="0018796D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8CB2" w14:textId="77777777" w:rsidR="00C73E41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  <w:p w14:paraId="2FCC82F3" w14:textId="77777777" w:rsidR="00C73E41" w:rsidRPr="00A10E5C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6889" w14:textId="77777777" w:rsidR="00C73E41" w:rsidRPr="00A10E5C" w:rsidRDefault="00C73E41" w:rsidP="0018796D">
            <w:pPr>
              <w:keepNext/>
              <w:keepLines/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28697EB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</w:rPr>
      </w:pPr>
    </w:p>
    <w:p w14:paraId="407EE7CA" w14:textId="77777777" w:rsidR="00C73E41" w:rsidRDefault="00C73E41" w:rsidP="00C73E41">
      <w:pPr>
        <w:keepNext/>
        <w:keepLine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5F8F0CEB" w14:textId="77777777" w:rsidR="00C73E41" w:rsidRDefault="00C73E41" w:rsidP="00C73E41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0DEF79BA" w14:textId="77777777" w:rsidR="00C73E41" w:rsidRPr="008719DF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71D8CB1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03AB3E04" w14:textId="77777777" w:rsidR="00C73E41" w:rsidRPr="008719DF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5B76DF84" w14:textId="77777777" w:rsidR="00C73E41" w:rsidRPr="008719DF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A69B067" w14:textId="77777777" w:rsidR="00C73E41" w:rsidRPr="008719DF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>……………………………….………</w:t>
      </w:r>
    </w:p>
    <w:p w14:paraId="43A15D5F" w14:textId="77777777" w:rsidR="00C73E41" w:rsidRPr="008719DF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nombre propio</w:t>
      </w:r>
    </w:p>
    <w:p w14:paraId="2087EC64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8719DF">
        <w:rPr>
          <w:rFonts w:ascii="Trebuchet MS" w:hAnsi="Trebuchet MS"/>
          <w:sz w:val="22"/>
          <w:szCs w:val="22"/>
        </w:rPr>
        <w:t>nº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………………………………..………en calidad 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19847ADE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A6A5584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Pr="008719DF">
        <w:rPr>
          <w:rFonts w:ascii="Trebuchet MS" w:hAnsi="Trebuchet MS"/>
          <w:sz w:val="22"/>
          <w:szCs w:val="22"/>
        </w:rPr>
        <w:t xml:space="preserve">n relación con la solicitud de </w:t>
      </w:r>
      <w:r>
        <w:rPr>
          <w:rFonts w:ascii="Trebuchet MS" w:hAnsi="Trebuchet MS"/>
          <w:sz w:val="22"/>
          <w:szCs w:val="22"/>
        </w:rPr>
        <w:t xml:space="preserve">participación en la </w:t>
      </w:r>
      <w:r w:rsidRPr="008719DF">
        <w:rPr>
          <w:rFonts w:ascii="Trebuchet MS" w:hAnsi="Trebuchet MS"/>
          <w:sz w:val="22"/>
          <w:szCs w:val="22"/>
        </w:rPr>
        <w:t xml:space="preserve">convocatoria para la selección de propuestas para la elaboración de un catálogo de </w:t>
      </w:r>
      <w:r>
        <w:rPr>
          <w:rFonts w:ascii="Trebuchet MS" w:hAnsi="Trebuchet MS"/>
          <w:sz w:val="22"/>
          <w:szCs w:val="22"/>
        </w:rPr>
        <w:t>actividades didácticas y lúdicas</w:t>
      </w:r>
      <w:r w:rsidRPr="008719DF">
        <w:rPr>
          <w:rFonts w:ascii="Trebuchet MS" w:hAnsi="Trebuchet MS"/>
          <w:sz w:val="22"/>
          <w:szCs w:val="22"/>
        </w:rPr>
        <w:t xml:space="preserve"> y </w:t>
      </w:r>
      <w:r>
        <w:rPr>
          <w:rFonts w:ascii="Trebuchet MS" w:hAnsi="Trebuchet MS"/>
          <w:sz w:val="22"/>
          <w:szCs w:val="22"/>
        </w:rPr>
        <w:t xml:space="preserve">su </w:t>
      </w:r>
      <w:r w:rsidRPr="008719DF">
        <w:rPr>
          <w:rFonts w:ascii="Trebuchet MS" w:hAnsi="Trebuchet MS"/>
          <w:sz w:val="22"/>
          <w:szCs w:val="22"/>
        </w:rPr>
        <w:t xml:space="preserve">posterior programación </w:t>
      </w:r>
      <w:r>
        <w:rPr>
          <w:rFonts w:ascii="Trebuchet MS" w:hAnsi="Trebuchet MS"/>
          <w:sz w:val="22"/>
          <w:szCs w:val="22"/>
        </w:rPr>
        <w:t>en equipamientos culturales y deportivos d</w:t>
      </w:r>
      <w:r w:rsidRPr="008719DF">
        <w:rPr>
          <w:rFonts w:ascii="Trebuchet MS" w:hAnsi="Trebuchet MS"/>
          <w:sz w:val="22"/>
          <w:szCs w:val="22"/>
        </w:rPr>
        <w:t>el Principado de Asturias</w:t>
      </w:r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b/>
          <w:bCs/>
          <w:sz w:val="22"/>
          <w:szCs w:val="22"/>
        </w:rPr>
        <w:t>DECLARA BAJO SU RESPONSABILIDAD que:</w:t>
      </w:r>
    </w:p>
    <w:p w14:paraId="2C5F6BA4" w14:textId="77777777" w:rsidR="00C73E41" w:rsidRPr="008719DF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63B13F61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1.- Se encuentra en situación de alta en el Impuesto de Actividades Económicas (IAE), bajo el epígrafe</w:t>
      </w:r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________________ correspondiente a _______________</w:t>
      </w:r>
      <w:r>
        <w:rPr>
          <w:rFonts w:ascii="Trebuchet MS" w:hAnsi="Trebuchet MS"/>
          <w:sz w:val="22"/>
          <w:szCs w:val="22"/>
        </w:rPr>
        <w:t>_________</w:t>
      </w:r>
      <w:r w:rsidRPr="008719DF">
        <w:rPr>
          <w:rFonts w:ascii="Trebuchet MS" w:hAnsi="Trebuchet MS"/>
          <w:sz w:val="22"/>
          <w:szCs w:val="22"/>
        </w:rPr>
        <w:t>.</w:t>
      </w:r>
    </w:p>
    <w:p w14:paraId="21D94D0C" w14:textId="77777777" w:rsidR="00C73E41" w:rsidRPr="008719DF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86D92E9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>
        <w:rPr>
          <w:rFonts w:ascii="Trebuchet MS" w:hAnsi="Trebuchet MS"/>
          <w:sz w:val="22"/>
          <w:szCs w:val="22"/>
        </w:rPr>
        <w:t xml:space="preserve">l Principado de Asturias </w:t>
      </w:r>
      <w:r w:rsidRPr="008719DF">
        <w:rPr>
          <w:rFonts w:ascii="Trebuchet MS" w:hAnsi="Trebuchet MS"/>
          <w:sz w:val="22"/>
          <w:szCs w:val="22"/>
        </w:rPr>
        <w:t>y de las obligaciones con la Seguridad Social, impuestas por las disposiciones vigentes.</w:t>
      </w:r>
    </w:p>
    <w:p w14:paraId="0EA9CE69" w14:textId="77777777" w:rsidR="00C73E41" w:rsidRPr="008719DF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23605CDA" w14:textId="77777777" w:rsidR="00C73E41" w:rsidRPr="008719DF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3.- Ostenta la titularidad de los derechos de explotación del proyecto que presenta a la convocatoria </w:t>
      </w:r>
    </w:p>
    <w:p w14:paraId="42D6CE58" w14:textId="77777777" w:rsidR="00C73E41" w:rsidRPr="008719DF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5B6D3D2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Y para que así conste y surta sus efectos ante </w:t>
      </w:r>
      <w:r>
        <w:rPr>
          <w:rFonts w:ascii="Trebuchet MS" w:hAnsi="Trebuchet MS"/>
          <w:sz w:val="22"/>
          <w:szCs w:val="22"/>
        </w:rPr>
        <w:t>la Sociedad Pública de Gestión y Promoción Turística y Cultural del Principado de Asturias, SAU</w:t>
      </w:r>
      <w:r w:rsidRPr="008719DF">
        <w:rPr>
          <w:rFonts w:ascii="Trebuchet MS" w:hAnsi="Trebuchet MS"/>
          <w:sz w:val="22"/>
          <w:szCs w:val="22"/>
        </w:rPr>
        <w:t xml:space="preserve">, firma la presente solicitud y declaración responsable </w:t>
      </w:r>
    </w:p>
    <w:p w14:paraId="11E8EE91" w14:textId="77777777" w:rsidR="00C73E41" w:rsidRPr="008719DF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014EAE5" w14:textId="77777777" w:rsidR="00C73E41" w:rsidRPr="008719DF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2022</w:t>
      </w:r>
    </w:p>
    <w:p w14:paraId="2D843234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4386B4A8" w14:textId="77777777" w:rsidR="00C73E41" w:rsidRPr="008719DF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Fdo. _______________________________________</w:t>
      </w:r>
    </w:p>
    <w:p w14:paraId="21CD5A9D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5E19FABF" w14:textId="77777777" w:rsidR="00C73E41" w:rsidRPr="008719DF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>(firma del solicitante o representante legal)</w:t>
      </w:r>
    </w:p>
    <w:p w14:paraId="25B556B1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8CB8DF5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411B8AE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6E6F2C1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4FBC695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9FE0E42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7275C26E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AB0E89A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FD8327C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415B763" w14:textId="77777777" w:rsidR="00C73E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028F980" w14:textId="77777777" w:rsidR="00C73E41" w:rsidRPr="003B55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4EF8879B" w14:textId="77777777" w:rsidR="00C73E41" w:rsidRPr="003656A9" w:rsidRDefault="00C73E41" w:rsidP="00C73E41">
      <w:pPr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Trebuchet MS" w:eastAsia="Calibri" w:hAnsi="Trebuchet MS" w:cs="Calibri"/>
          <w:position w:val="0"/>
          <w:sz w:val="22"/>
          <w:szCs w:val="22"/>
          <w:lang w:eastAsia="es-ES"/>
        </w:rPr>
      </w:pPr>
    </w:p>
    <w:tbl>
      <w:tblPr>
        <w:tblW w:w="89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6886"/>
      </w:tblGrid>
      <w:tr w:rsidR="00C73E41" w:rsidRPr="003656A9" w14:paraId="060FDC35" w14:textId="77777777" w:rsidTr="0018796D">
        <w:trPr>
          <w:trHeight w:val="448"/>
          <w:jc w:val="center"/>
        </w:trPr>
        <w:tc>
          <w:tcPr>
            <w:tcW w:w="8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1290" w14:textId="77777777" w:rsidR="00C73E41" w:rsidRPr="003656A9" w:rsidRDefault="00C73E41" w:rsidP="0018796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3656A9"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  <w:lastRenderedPageBreak/>
              <w:t>INFOR</w:t>
            </w:r>
            <w:r w:rsidRPr="003656A9">
              <w:rPr>
                <w:rFonts w:ascii="Trebuchet MS" w:eastAsia="Calibri" w:hAnsi="Trebuchet MS" w:cs="Calibri"/>
                <w:b/>
                <w:bCs/>
                <w:color w:val="000000"/>
                <w:position w:val="0"/>
                <w:sz w:val="22"/>
                <w:szCs w:val="22"/>
                <w:lang w:eastAsia="en-US"/>
              </w:rPr>
              <w:t>MACIÓN BÁSICA SOBRE PROTECCIÓN DE DATOS</w:t>
            </w:r>
          </w:p>
        </w:tc>
      </w:tr>
      <w:tr w:rsidR="00C73E41" w:rsidRPr="003656A9" w14:paraId="7C4FB0BA" w14:textId="77777777" w:rsidTr="0018796D">
        <w:trPr>
          <w:trHeight w:val="748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F9214" w14:textId="77777777" w:rsidR="00C73E41" w:rsidRPr="003656A9" w:rsidRDefault="00C73E41" w:rsidP="0018796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3656A9"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  <w:t>Responsable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E548" w14:textId="77777777" w:rsidR="00C73E41" w:rsidRPr="003656A9" w:rsidRDefault="00C73E41" w:rsidP="001879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</w:pPr>
            <w:r w:rsidRPr="003656A9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SOCIEDAD PÚBLICA DE GESTIÓN Y PROMOCIÓN TURÍSTICA Y CULTURAL DEL PRINCIPADO DE ASTURIAS, S.A.U.</w:t>
            </w:r>
          </w:p>
        </w:tc>
      </w:tr>
      <w:tr w:rsidR="00C73E41" w:rsidRPr="003656A9" w14:paraId="680EBA2E" w14:textId="77777777" w:rsidTr="0018796D">
        <w:trPr>
          <w:trHeight w:val="1025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BCAE8" w14:textId="77777777" w:rsidR="00C73E41" w:rsidRPr="003656A9" w:rsidRDefault="00C73E41" w:rsidP="0018796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3656A9"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  <w:t>Finalidad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D928" w14:textId="77777777" w:rsidR="00C73E41" w:rsidRPr="003656A9" w:rsidRDefault="00C73E41" w:rsidP="0018796D">
            <w:pPr>
              <w:keepNext/>
              <w:keepLines/>
              <w:spacing w:after="300"/>
              <w:ind w:leftChars="0" w:left="0" w:firstLineChars="0" w:firstLine="0"/>
              <w:jc w:val="both"/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</w:pPr>
            <w:r w:rsidRPr="003656A9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Participación en</w:t>
            </w:r>
            <w:r w:rsidRPr="00477F61">
              <w:rPr>
                <w:rFonts w:ascii="Trebuchet MS" w:hAnsi="Trebuchet MS" w:cs="Arial"/>
                <w:sz w:val="22"/>
                <w:szCs w:val="22"/>
                <w:lang w:eastAsia="es-ES"/>
              </w:rPr>
              <w:t xml:space="preserve"> la programación de </w:t>
            </w:r>
            <w:r>
              <w:rPr>
                <w:rFonts w:ascii="Trebuchet MS" w:hAnsi="Trebuchet MS" w:cs="Arial"/>
                <w:sz w:val="22"/>
                <w:szCs w:val="22"/>
                <w:lang w:eastAsia="es-ES"/>
              </w:rPr>
              <w:t>espectáculos familiares y escolares en Laboral Ciudad de la Cultura dentro del programa VAMOS! 2022-2023.</w:t>
            </w:r>
          </w:p>
        </w:tc>
      </w:tr>
      <w:tr w:rsidR="00C73E41" w:rsidRPr="003656A9" w14:paraId="632F6920" w14:textId="77777777" w:rsidTr="0018796D">
        <w:trPr>
          <w:trHeight w:val="448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97112" w14:textId="77777777" w:rsidR="00C73E41" w:rsidRPr="003656A9" w:rsidRDefault="00C73E41" w:rsidP="0018796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3656A9"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  <w:t>Legitimación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8AC4" w14:textId="77777777" w:rsidR="00C73E41" w:rsidRPr="003656A9" w:rsidRDefault="00C73E41" w:rsidP="001879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</w:pPr>
            <w:r w:rsidRPr="003656A9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Consentimiento del interesado.</w:t>
            </w:r>
          </w:p>
        </w:tc>
      </w:tr>
      <w:tr w:rsidR="00C73E41" w:rsidRPr="003656A9" w14:paraId="749D390C" w14:textId="77777777" w:rsidTr="0018796D">
        <w:trPr>
          <w:trHeight w:val="448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0EE5B" w14:textId="77777777" w:rsidR="00C73E41" w:rsidRPr="003656A9" w:rsidRDefault="00C73E41" w:rsidP="0018796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3656A9"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  <w:t>Destinatarios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4EAF4" w14:textId="77777777" w:rsidR="00C73E41" w:rsidRDefault="00C73E41" w:rsidP="001879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ebuchet MS" w:hAnsi="Trebuchet MS"/>
                <w:sz w:val="22"/>
                <w:szCs w:val="22"/>
                <w:lang w:eastAsia="es-ES"/>
              </w:rPr>
            </w:pPr>
            <w:r w:rsidRPr="003656A9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Los datos </w:t>
            </w:r>
            <w:r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podrán ser utilizados por el personal adscrito a la </w:t>
            </w:r>
            <w:r>
              <w:rPr>
                <w:rFonts w:ascii="Trebuchet MS" w:hAnsi="Trebuchet MS"/>
                <w:sz w:val="22"/>
                <w:szCs w:val="22"/>
                <w:lang w:eastAsia="es-ES"/>
              </w:rPr>
              <w:t>SPGP.</w:t>
            </w:r>
          </w:p>
          <w:p w14:paraId="3F5680EF" w14:textId="77777777" w:rsidR="00C73E41" w:rsidRPr="003656A9" w:rsidRDefault="00C73E41" w:rsidP="001879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</w:pPr>
            <w:r w:rsidRPr="00CF79F5">
              <w:rPr>
                <w:rFonts w:ascii="Trebuchet MS" w:hAnsi="Trebuchet MS"/>
                <w:sz w:val="22"/>
                <w:szCs w:val="22"/>
                <w:lang w:eastAsia="es-ES"/>
              </w:rPr>
              <w:t>No se cederán datos a terceros (salvo obligación legal)</w:t>
            </w:r>
            <w:r>
              <w:rPr>
                <w:rFonts w:ascii="Trebuchet MS" w:hAnsi="Trebuchet MS"/>
                <w:sz w:val="22"/>
                <w:szCs w:val="22"/>
                <w:lang w:eastAsia="es-ES"/>
              </w:rPr>
              <w:t xml:space="preserve">. </w:t>
            </w:r>
            <w:r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3E41" w:rsidRPr="003656A9" w14:paraId="01F3C799" w14:textId="77777777" w:rsidTr="0018796D">
        <w:trPr>
          <w:trHeight w:val="597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27499" w14:textId="77777777" w:rsidR="00C73E41" w:rsidRPr="003656A9" w:rsidRDefault="00C73E41" w:rsidP="0018796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3656A9"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  <w:t>Derechos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F982" w14:textId="77777777" w:rsidR="00C73E41" w:rsidRPr="003656A9" w:rsidRDefault="00C73E41" w:rsidP="001879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</w:pPr>
            <w:r w:rsidRPr="003656A9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Acceder, rectificar y suprimir los datos, así como otros derechos, tal y como se explica en la información adicional.</w:t>
            </w:r>
          </w:p>
        </w:tc>
      </w:tr>
      <w:tr w:rsidR="00C73E41" w:rsidRPr="003656A9" w14:paraId="59FF9C13" w14:textId="77777777" w:rsidTr="0018796D">
        <w:trPr>
          <w:trHeight w:val="1346"/>
          <w:jc w:val="center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CE41F" w14:textId="77777777" w:rsidR="00C73E41" w:rsidRPr="003656A9" w:rsidRDefault="00C73E41" w:rsidP="0018796D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3656A9">
              <w:rPr>
                <w:rFonts w:ascii="Trebuchet MS" w:eastAsia="Calibri" w:hAnsi="Trebuchet MS" w:cs="Calibri"/>
                <w:b/>
                <w:bCs/>
                <w:position w:val="0"/>
                <w:sz w:val="22"/>
                <w:szCs w:val="22"/>
                <w:lang w:eastAsia="en-US"/>
              </w:rPr>
              <w:t>Información Adicional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1AD5" w14:textId="77777777" w:rsidR="00C73E41" w:rsidRPr="003656A9" w:rsidRDefault="00C73E41" w:rsidP="001879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</w:pPr>
            <w:r w:rsidRPr="003656A9"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  <w:t>Puede consultar la información adicional y detallada sobre Protección de Datos en nuestra página web:</w:t>
            </w:r>
          </w:p>
          <w:p w14:paraId="40FA363D" w14:textId="77777777" w:rsidR="00C73E41" w:rsidRPr="003656A9" w:rsidRDefault="00C73E41" w:rsidP="0018796D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rebuchet MS" w:eastAsia="Calibri" w:hAnsi="Trebuchet MS" w:cs="Calibri"/>
                <w:position w:val="0"/>
                <w:sz w:val="22"/>
                <w:szCs w:val="22"/>
                <w:lang w:eastAsia="en-US"/>
              </w:rPr>
            </w:pPr>
            <w:hyperlink r:id="rId4" w:history="1">
              <w:r w:rsidRPr="003656A9">
                <w:rPr>
                  <w:rFonts w:ascii="Trebuchet MS" w:eastAsia="Calibri" w:hAnsi="Trebuchet MS" w:cs="Calibri"/>
                  <w:color w:val="0563C1"/>
                  <w:position w:val="0"/>
                  <w:sz w:val="22"/>
                  <w:szCs w:val="22"/>
                  <w:u w:val="single"/>
                  <w:lang w:eastAsia="en-US"/>
                </w:rPr>
                <w:t>https://www.turismoasturias.es/aviso-legal</w:t>
              </w:r>
            </w:hyperlink>
          </w:p>
        </w:tc>
      </w:tr>
    </w:tbl>
    <w:p w14:paraId="3E135D8B" w14:textId="77777777" w:rsidR="00C73E41" w:rsidRPr="003B5541" w:rsidRDefault="00C73E41" w:rsidP="00C73E41">
      <w:pPr>
        <w:keepNext/>
        <w:keepLines/>
        <w:spacing w:line="240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D6C9912" w14:textId="77777777" w:rsidR="00C32484" w:rsidRDefault="00C32484">
      <w:pPr>
        <w:ind w:left="0" w:hanging="2"/>
      </w:pPr>
    </w:p>
    <w:sectPr w:rsidR="00C32484" w:rsidSect="007965B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8633" w14:textId="77777777" w:rsidR="00EA218D" w:rsidRDefault="00C73E41" w:rsidP="00EA218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9D5B" w14:textId="77777777" w:rsidR="00B955F5" w:rsidRDefault="00C73E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9</w:t>
    </w:r>
    <w:r>
      <w:rPr>
        <w:color w:val="000000"/>
      </w:rPr>
      <w:fldChar w:fldCharType="end"/>
    </w:r>
  </w:p>
  <w:p w14:paraId="35627736" w14:textId="77777777" w:rsidR="00B955F5" w:rsidRDefault="00C73E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4527" w14:textId="77777777" w:rsidR="00EA218D" w:rsidRDefault="00C73E41" w:rsidP="00EA218D">
    <w:pPr>
      <w:pStyle w:val="Piedepgina"/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72C5" w14:textId="77777777" w:rsidR="00EA218D" w:rsidRDefault="00C73E41" w:rsidP="00EA218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8210" w14:textId="77777777" w:rsidR="00CD1F8E" w:rsidRDefault="00C73E41" w:rsidP="00CD1F8E">
    <w:pPr>
      <w:spacing w:line="240" w:lineRule="auto"/>
      <w:ind w:leftChars="0" w:left="2" w:hanging="2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BDABD4F" wp14:editId="619D283C">
          <wp:simplePos x="0" y="0"/>
          <wp:positionH relativeFrom="margin">
            <wp:posOffset>441960</wp:posOffset>
          </wp:positionH>
          <wp:positionV relativeFrom="margin">
            <wp:posOffset>-1066800</wp:posOffset>
          </wp:positionV>
          <wp:extent cx="1951990" cy="516890"/>
          <wp:effectExtent l="0" t="0" r="0" b="0"/>
          <wp:wrapSquare wrapText="bothSides"/>
          <wp:docPr id="11" name="Imagen 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1D69E6" wp14:editId="3474902C">
          <wp:simplePos x="0" y="0"/>
          <wp:positionH relativeFrom="margin">
            <wp:posOffset>3189605</wp:posOffset>
          </wp:positionH>
          <wp:positionV relativeFrom="margin">
            <wp:posOffset>-1314450</wp:posOffset>
          </wp:positionV>
          <wp:extent cx="1943100" cy="866775"/>
          <wp:effectExtent l="0" t="0" r="0" b="9525"/>
          <wp:wrapSquare wrapText="bothSides"/>
          <wp:docPr id="10" name="Imagen 10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                  </w:t>
    </w:r>
  </w:p>
  <w:p w14:paraId="35F5A3E9" w14:textId="77777777" w:rsidR="00CD1F8E" w:rsidRDefault="00C73E4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69E3" w14:textId="77777777" w:rsidR="00EA218D" w:rsidRDefault="00C73E41" w:rsidP="00EA218D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41"/>
    <w:rsid w:val="00C32484"/>
    <w:rsid w:val="00C7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092B"/>
  <w15:chartTrackingRefBased/>
  <w15:docId w15:val="{72C364A1-6B46-43A4-B012-51B8F38C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41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73E41"/>
  </w:style>
  <w:style w:type="character" w:customStyle="1" w:styleId="EncabezadoCar">
    <w:name w:val="Encabezado Car"/>
    <w:basedOn w:val="Fuentedeprrafopredeter"/>
    <w:link w:val="Encabezado"/>
    <w:rsid w:val="00C73E41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C73E41"/>
  </w:style>
  <w:style w:type="character" w:customStyle="1" w:styleId="PiedepginaCar">
    <w:name w:val="Pie de página Car"/>
    <w:basedOn w:val="Fuentedeprrafopredeter"/>
    <w:link w:val="Piedepgina"/>
    <w:rsid w:val="00C73E41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Sinespaciado">
    <w:name w:val="No Spacing"/>
    <w:uiPriority w:val="1"/>
    <w:qFormat/>
    <w:rsid w:val="00C73E41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https://www.turismoasturias.es/aviso-legal" TargetMode="Externa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Lopez</dc:creator>
  <cp:keywords/>
  <dc:description/>
  <cp:lastModifiedBy>Maria Lopez</cp:lastModifiedBy>
  <cp:revision>1</cp:revision>
  <dcterms:created xsi:type="dcterms:W3CDTF">2022-04-29T11:47:00Z</dcterms:created>
  <dcterms:modified xsi:type="dcterms:W3CDTF">2022-04-29T11:48:00Z</dcterms:modified>
</cp:coreProperties>
</file>